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9C5F3C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การขอต่ออายุใบอนุญาตจัดตั้งสถานที่จำหน่ายอาหารหรือสถานที่สะสมอาหารพืนที่เกิน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 xml:space="preserve">200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ตารางเมตร</w:t>
      </w:r>
    </w:p>
    <w:p w:rsidR="00927E8C" w:rsidRPr="00394708" w:rsidRDefault="00927E8C" w:rsidP="00927E8C">
      <w:pPr>
        <w:spacing w:after="0" w:line="240" w:lineRule="auto"/>
        <w:rPr>
          <w:rFonts w:ascii="Cordia New" w:hAnsi="Cordia New" w:hint="cs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เทศบาลตำบลเขาย้อย อำเภอเขาย้อย จังหวัดเพชรบุรี</w:t>
      </w:r>
    </w:p>
    <w:p w:rsidR="00927E8C" w:rsidRPr="00045650" w:rsidRDefault="00927E8C" w:rsidP="00927E8C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hint="cs"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F25FD6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การขอต่ออายุใบอนุญาตจัดตั้งสถานที่จำหน่ายอาหารหรือสถานที่สะสมอาหารพืนที่เกิน </w:t>
      </w:r>
      <w:r w:rsidR="00C81DB8" w:rsidRPr="000C2AAC">
        <w:rPr>
          <w:rFonts w:ascii="Cordia New" w:hAnsi="Cordia New"/>
          <w:noProof/>
          <w:sz w:val="32"/>
          <w:szCs w:val="32"/>
        </w:rPr>
        <w:t xml:space="preserve">200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ตารางเมตร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กรมอนามัย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87182F" w:rsidRPr="00686C2E" w:rsidTr="00686C2E">
        <w:tc>
          <w:tcPr>
            <w:tcW w:w="675" w:type="dxa"/>
          </w:tcPr>
          <w:p w:rsidR="00394708" w:rsidRPr="00686C2E" w:rsidRDefault="00394708" w:rsidP="00686C2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686C2E" w:rsidRDefault="00394708" w:rsidP="00686C2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2535 </w:t>
            </w:r>
            <w:r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4708" w:rsidRPr="00686C2E" w:rsidRDefault="00394708" w:rsidP="00686C2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การขอต่ออายุใบอนุญาตจัดตั้งสถานที่จำหน่ายอาหารหรือสถานที่สะสมอาหารพืนที่เกิน 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200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ตารางเมตร </w:t>
      </w:r>
      <w:r w:rsidR="00094F82" w:rsidRPr="000C2AAC">
        <w:rPr>
          <w:rFonts w:ascii="Cordia New" w:hAnsi="Cordia New"/>
          <w:noProof/>
          <w:sz w:val="32"/>
          <w:szCs w:val="32"/>
        </w:rPr>
        <w:t>20/05/2558 15:52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94F82" w:rsidRPr="00686C2E" w:rsidTr="00686C2E">
        <w:tc>
          <w:tcPr>
            <w:tcW w:w="675" w:type="dxa"/>
          </w:tcPr>
          <w:p w:rsidR="00094F82" w:rsidRPr="00686C2E" w:rsidRDefault="00094F82" w:rsidP="00686C2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686C2E" w:rsidRDefault="00A13B6C" w:rsidP="00686C2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86C2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 </w:t>
            </w:r>
            <w:r w:rsidR="00094F82"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="00094F82"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="00094F82"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686C2E" w:rsidRDefault="00A13B6C" w:rsidP="00686C2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86C2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686C2E" w:rsidRDefault="00A13B6C" w:rsidP="00686C2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86C2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="00575FAF"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="00575FAF"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="00575FAF"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575FAF" w:rsidRPr="00686C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686C2E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  <w:tr w:rsidR="00927E8C" w:rsidRPr="00DA0360" w:rsidTr="00A8495B">
        <w:tc>
          <w:tcPr>
            <w:tcW w:w="675" w:type="dxa"/>
          </w:tcPr>
          <w:p w:rsidR="00927E8C" w:rsidRPr="00DA0360" w:rsidRDefault="00927E8C" w:rsidP="00A8495B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927E8C" w:rsidRPr="00B008A2" w:rsidRDefault="00927E8C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E419B1">
              <w:rPr>
                <w:rFonts w:ascii="Cordia New" w:hAnsi="Cordia New" w:hint="cs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จังหวัดเพชรบุรี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76140</w:t>
            </w:r>
            <w:r w:rsidRPr="00B055F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0-3256-1067 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โทรสาร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0-</w:t>
            </w:r>
            <w:r w:rsidRPr="006F2864">
              <w:rPr>
                <w:rFonts w:ascii="Cordia New" w:hAnsi="Cordia New"/>
                <w:iCs/>
                <w:sz w:val="32"/>
                <w:szCs w:val="32"/>
                <w:lang w:bidi="th-TH"/>
              </w:rPr>
              <w:t>3256-1325 /</w:t>
            </w:r>
            <w:r w:rsidRPr="00B055F4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927E8C" w:rsidRPr="00476E75" w:rsidRDefault="00927E8C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B008A2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ระยะเวลาเปิดให้บริการ</w:t>
            </w:r>
            <w:r w:rsidRPr="006F2864"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F2864">
              <w:rPr>
                <w:rFonts w:ascii="Cordia New" w:hAnsi="Cordia New"/>
                <w:iCs/>
                <w:noProof/>
                <w:sz w:val="32"/>
                <w:szCs w:val="32"/>
              </w:rPr>
              <w:t>08:30 - 16:30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927E8C" w:rsidRPr="006F2864" w:rsidRDefault="00927E8C" w:rsidP="00A8495B">
            <w:pPr>
              <w:spacing w:after="0" w:line="240" w:lineRule="auto"/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</w:pPr>
            <w:r w:rsidRPr="006F2864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หมายเหตุ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27E8C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ผู้ใดประสงค์ขอต่ออายุใบอนุญาตจัดตั้งสถานที่จำหน่ายอาหารและสถานที่สะสมอาหารพื้นที่เกิน</w:t>
      </w:r>
      <w:r w:rsidRPr="000C2AAC">
        <w:rPr>
          <w:rFonts w:ascii="Cordia New" w:hAnsi="Cordia New"/>
          <w:noProof/>
          <w:sz w:val="32"/>
          <w:szCs w:val="32"/>
        </w:rPr>
        <w:t xml:space="preserve">200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รางเมตรและมิใช่เป็นขายของในตลาด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="Cordia New" w:hAnsi="Cordia New"/>
          <w:noProof/>
          <w:sz w:val="32"/>
          <w:szCs w:val="32"/>
        </w:rPr>
        <w:t>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</w:rPr>
        <w:t xml:space="preserve">.....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="Cordia New" w:hAnsi="Cordia New"/>
          <w:noProof/>
          <w:sz w:val="32"/>
          <w:szCs w:val="32"/>
        </w:rPr>
        <w:t xml:space="preserve">20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2.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ต้องยื่นคำขอก่อนใบอนุญาตสิ้นอายุ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(4)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....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lastRenderedPageBreak/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686C2E" w:rsidTr="00686C2E">
        <w:trPr>
          <w:tblHeader/>
        </w:trPr>
        <w:tc>
          <w:tcPr>
            <w:tcW w:w="675" w:type="dxa"/>
            <w:vAlign w:val="center"/>
          </w:tcPr>
          <w:p w:rsidR="00313D38" w:rsidRPr="00686C2E" w:rsidRDefault="00313D38" w:rsidP="00686C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686C2E" w:rsidRDefault="00313D38" w:rsidP="00686C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686C2E" w:rsidRDefault="00313D38" w:rsidP="00686C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686C2E" w:rsidRDefault="00313D38" w:rsidP="00686C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686C2E" w:rsidRDefault="00313D38" w:rsidP="00686C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686C2E" w:rsidRDefault="00313D38" w:rsidP="00686C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686C2E" w:rsidTr="00686C2E">
        <w:tc>
          <w:tcPr>
            <w:tcW w:w="675" w:type="dxa"/>
            <w:vAlign w:val="center"/>
          </w:tcPr>
          <w:p w:rsidR="00313D38" w:rsidRPr="00686C2E" w:rsidRDefault="00313D38" w:rsidP="00686C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686C2E" w:rsidRDefault="009B68CC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ผู้ขอรับใบอนุญาตยื่นคำขอต่ออายุใบอนุญาตจัดตั้งสถานที่จำหน่ายอาหารและสถานที่สะสมอาหารพื้นที่เกิน 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200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ตารางเมตรพร้อมหลักฐานที่ท้องถิ่นกำหนด</w:t>
            </w:r>
          </w:p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686C2E" w:rsidTr="00686C2E">
        <w:tc>
          <w:tcPr>
            <w:tcW w:w="675" w:type="dxa"/>
            <w:vAlign w:val="center"/>
          </w:tcPr>
          <w:p w:rsidR="00313D38" w:rsidRPr="00686C2E" w:rsidRDefault="00313D38" w:rsidP="00686C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686C2E" w:rsidRDefault="009B68CC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หนังสือถึงเหตุแห่งการคืนด้วยและแจ้งสิทธิในการอุทธรณ์ 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. 2539))</w:t>
            </w:r>
          </w:p>
        </w:tc>
      </w:tr>
      <w:tr w:rsidR="00313D38" w:rsidRPr="00686C2E" w:rsidTr="00686C2E">
        <w:tc>
          <w:tcPr>
            <w:tcW w:w="675" w:type="dxa"/>
            <w:vAlign w:val="center"/>
          </w:tcPr>
          <w:p w:rsidR="00313D38" w:rsidRPr="00686C2E" w:rsidRDefault="00313D38" w:rsidP="00686C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686C2E" w:rsidRDefault="009B68CC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30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  <w:t>(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. 2535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2) 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. 2557)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686C2E" w:rsidTr="00686C2E">
        <w:tc>
          <w:tcPr>
            <w:tcW w:w="675" w:type="dxa"/>
            <w:vAlign w:val="center"/>
          </w:tcPr>
          <w:p w:rsidR="00313D38" w:rsidRPr="00686C2E" w:rsidRDefault="00313D38" w:rsidP="00686C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="00811134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686C2E" w:rsidRDefault="009B68CC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 1.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 2.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แจ้งคำสั่งไม่อนุญาตให้ต่ออายุใบอนุญาตจัดตั้งสถานที่จำหน่ายอาหารและสถานที่สะสมอาหารพื้นที่เกิน 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200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ตารางเมตรแก่ผู้ขอต่ออายุใบอนุญาตทราบพร้อมแจ้งสิทธิในการอุทธรณ์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8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686C2E" w:rsidTr="00686C2E">
        <w:tc>
          <w:tcPr>
            <w:tcW w:w="675" w:type="dxa"/>
            <w:vAlign w:val="center"/>
          </w:tcPr>
          <w:p w:rsidR="00313D38" w:rsidRPr="00686C2E" w:rsidRDefault="00313D38" w:rsidP="00686C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686C2E" w:rsidRDefault="009B68CC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686C2E" w:rsidRDefault="00313D38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รับผิดชอบ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686C2E" w:rsidTr="00686C2E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686C2E" w:rsidRDefault="003C25A4" w:rsidP="00686C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686C2E" w:rsidRDefault="003C25A4" w:rsidP="00686C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686C2E" w:rsidRDefault="00452B6B" w:rsidP="00686C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686C2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686C2E" w:rsidRDefault="003C25A4" w:rsidP="00686C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686C2E" w:rsidRDefault="003C25A4" w:rsidP="00686C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686C2E" w:rsidRDefault="003C25A4" w:rsidP="00686C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686C2E" w:rsidRDefault="003C25A4" w:rsidP="00686C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686C2E" w:rsidTr="00686C2E">
        <w:trPr>
          <w:jc w:val="center"/>
        </w:trPr>
        <w:tc>
          <w:tcPr>
            <w:tcW w:w="675" w:type="dxa"/>
            <w:vAlign w:val="center"/>
          </w:tcPr>
          <w:p w:rsidR="00452B6B" w:rsidRPr="00686C2E" w:rsidRDefault="00AC4ACB" w:rsidP="00686C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686C2E" w:rsidTr="00686C2E">
        <w:trPr>
          <w:jc w:val="center"/>
        </w:trPr>
        <w:tc>
          <w:tcPr>
            <w:tcW w:w="675" w:type="dxa"/>
            <w:vAlign w:val="center"/>
          </w:tcPr>
          <w:p w:rsidR="00452B6B" w:rsidRPr="00686C2E" w:rsidRDefault="00AC4ACB" w:rsidP="00686C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686C2E" w:rsidTr="00686C2E">
        <w:trPr>
          <w:jc w:val="center"/>
        </w:trPr>
        <w:tc>
          <w:tcPr>
            <w:tcW w:w="675" w:type="dxa"/>
            <w:vAlign w:val="center"/>
          </w:tcPr>
          <w:p w:rsidR="00452B6B" w:rsidRPr="00686C2E" w:rsidRDefault="00AC4ACB" w:rsidP="00686C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686C2E" w:rsidTr="00686C2E">
        <w:trPr>
          <w:jc w:val="center"/>
        </w:trPr>
        <w:tc>
          <w:tcPr>
            <w:tcW w:w="675" w:type="dxa"/>
            <w:vAlign w:val="center"/>
          </w:tcPr>
          <w:p w:rsidR="00452B6B" w:rsidRPr="00686C2E" w:rsidRDefault="00AC4ACB" w:rsidP="00686C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="00811134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686C2E" w:rsidTr="00686C2E">
        <w:trPr>
          <w:jc w:val="center"/>
        </w:trPr>
        <w:tc>
          <w:tcPr>
            <w:tcW w:w="675" w:type="dxa"/>
            <w:vAlign w:val="center"/>
          </w:tcPr>
          <w:p w:rsidR="00452B6B" w:rsidRPr="00686C2E" w:rsidRDefault="00AC4ACB" w:rsidP="00686C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686C2E" w:rsidTr="00686C2E">
        <w:trPr>
          <w:tblHeader/>
        </w:trPr>
        <w:tc>
          <w:tcPr>
            <w:tcW w:w="675" w:type="dxa"/>
            <w:vAlign w:val="center"/>
          </w:tcPr>
          <w:p w:rsidR="00422EAB" w:rsidRPr="00686C2E" w:rsidRDefault="00422EAB" w:rsidP="00686C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686C2E" w:rsidRDefault="00422EAB" w:rsidP="00686C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686C2E" w:rsidRDefault="004E651F" w:rsidP="00686C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686C2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686C2E" w:rsidRDefault="00422EAB" w:rsidP="00686C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686C2E" w:rsidRDefault="00422EAB" w:rsidP="00686C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686C2E" w:rsidRDefault="00422EAB" w:rsidP="00686C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686C2E" w:rsidRDefault="00422EAB" w:rsidP="00686C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686C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686C2E" w:rsidTr="00686C2E">
        <w:tc>
          <w:tcPr>
            <w:tcW w:w="675" w:type="dxa"/>
            <w:vAlign w:val="center"/>
          </w:tcPr>
          <w:p w:rsidR="00AC4ACB" w:rsidRPr="00686C2E" w:rsidRDefault="00AC4ACB" w:rsidP="00686C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AC4AC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686C2E" w:rsidTr="00686C2E">
        <w:tc>
          <w:tcPr>
            <w:tcW w:w="675" w:type="dxa"/>
            <w:vAlign w:val="center"/>
          </w:tcPr>
          <w:p w:rsidR="00AC4ACB" w:rsidRPr="00686C2E" w:rsidRDefault="00AC4ACB" w:rsidP="00686C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</w:t>
            </w: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ของผู้ขอรับใบอนุญาตผู้ช่วยจำหน่ายอาหารและผู้ปรุงอาหาร</w:t>
            </w:r>
          </w:p>
        </w:tc>
        <w:tc>
          <w:tcPr>
            <w:tcW w:w="1843" w:type="dxa"/>
          </w:tcPr>
          <w:p w:rsidR="00AC4AC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686C2E" w:rsidRDefault="00AC4ACB" w:rsidP="00686C2E">
            <w:pPr>
              <w:spacing w:after="0" w:line="240" w:lineRule="auto"/>
              <w:rPr>
                <w:rFonts w:ascii="Cordia New" w:hAnsi="Cordia New"/>
              </w:rPr>
            </w:pP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</w:t>
            </w:r>
            <w:r w:rsidRPr="00686C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หลักฐานอื่นๆตามที่ราชการส่วนท้องถิ่นประกาศกำหนด</w:t>
            </w:r>
            <w:r w:rsidRPr="00686C2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A13B6C" w:rsidRPr="00686C2E" w:rsidTr="00686C2E">
        <w:tc>
          <w:tcPr>
            <w:tcW w:w="534" w:type="dxa"/>
          </w:tcPr>
          <w:p w:rsidR="00A13B6C" w:rsidRPr="00686C2E" w:rsidRDefault="00A13B6C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686C2E" w:rsidRDefault="00A13B6C" w:rsidP="00686C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686C2E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อัตราค่าธรรมเนียมต่ออายุใบอนุญาตจัดตั้งสถานที่จำหน่ายอาหารและสถานที่สะสมอาหารพื้นที่เกิน </w:t>
            </w:r>
            <w:r w:rsidRPr="00686C2E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200 </w:t>
            </w:r>
            <w:r w:rsidRPr="00686C2E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ตารางเมตรฉบับละไม่เกิน </w:t>
            </w:r>
            <w:r w:rsidRPr="00686C2E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3,000 </w:t>
            </w:r>
            <w:r w:rsidRPr="00686C2E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Pr="00686C2E" w:rsidRDefault="000F1309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686C2E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686C2E" w:rsidRDefault="00E90756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686C2E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EA6950" w:rsidRPr="00686C2E" w:rsidTr="00686C2E">
        <w:tc>
          <w:tcPr>
            <w:tcW w:w="534" w:type="dxa"/>
          </w:tcPr>
          <w:p w:rsidR="00EA6950" w:rsidRPr="00686C2E" w:rsidRDefault="00EA6950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686C2E" w:rsidRDefault="00EA6950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แจ้งผ่านศูนย์รับเรื่องร้องเรียนตามช่องทางการให้บริการของส่วนราชการนั้นๆ</w:t>
            </w:r>
            <w:r w:rsidRPr="00686C2E">
              <w:rPr>
                <w:rFonts w:ascii="Cordia New" w:hAnsi="Cordia New"/>
                <w:sz w:val="32"/>
                <w:szCs w:val="32"/>
              </w:rPr>
              <w:br/>
            </w:r>
            <w:r w:rsidRPr="00686C2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ระบุส่วนงาน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หน่วยงานที่รับผิดชอบช่องทางการร้องเรียน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686C2E" w:rsidTr="00686C2E">
        <w:tc>
          <w:tcPr>
            <w:tcW w:w="534" w:type="dxa"/>
          </w:tcPr>
          <w:p w:rsidR="00EA6950" w:rsidRPr="00686C2E" w:rsidRDefault="00EA6950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686C2E" w:rsidRDefault="00EA6950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686C2E">
              <w:rPr>
                <w:rFonts w:ascii="Cordia New" w:hAnsi="Cordia New"/>
                <w:sz w:val="32"/>
                <w:szCs w:val="32"/>
              </w:rPr>
              <w:br/>
            </w:r>
            <w:r w:rsidRPr="00686C2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927E8C" w:rsidRPr="008940D3" w:rsidTr="00A8495B">
        <w:tc>
          <w:tcPr>
            <w:tcW w:w="534" w:type="dxa"/>
          </w:tcPr>
          <w:p w:rsidR="00927E8C" w:rsidRPr="008940D3" w:rsidRDefault="00927E8C" w:rsidP="00A8495B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>3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927E8C" w:rsidRDefault="00927E8C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F286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                         จังหวัดเพชรบุรี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76140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>0-3256-1067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โทรสาร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0-3256-1325</w:t>
            </w:r>
          </w:p>
          <w:p w:rsidR="00927E8C" w:rsidRPr="00E20625" w:rsidRDefault="00927E8C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9400F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400F0">
              <w:rPr>
                <w:rFonts w:ascii="Cordia New" w:hAnsi="Cordia New"/>
                <w:noProof/>
                <w:sz w:val="32"/>
                <w:szCs w:val="32"/>
              </w:rPr>
              <w:t xml:space="preserve"> 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F064C0" w:rsidRPr="00686C2E" w:rsidTr="00686C2E">
        <w:tc>
          <w:tcPr>
            <w:tcW w:w="675" w:type="dxa"/>
          </w:tcPr>
          <w:p w:rsidR="00F064C0" w:rsidRPr="00686C2E" w:rsidRDefault="00F064C0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686C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686C2E" w:rsidRDefault="00F064C0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686C2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686C2E">
              <w:rPr>
                <w:rFonts w:ascii="Cordia New" w:hAnsi="Cordia New"/>
                <w:sz w:val="32"/>
                <w:szCs w:val="32"/>
              </w:rPr>
              <w:br/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686C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686C2E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64558D" w:rsidRPr="00686C2E" w:rsidTr="00686C2E">
        <w:tc>
          <w:tcPr>
            <w:tcW w:w="1418" w:type="dxa"/>
          </w:tcPr>
          <w:p w:rsidR="0064558D" w:rsidRPr="00686C2E" w:rsidRDefault="0064558D" w:rsidP="00686C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686C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lastRenderedPageBreak/>
              <w:t>วันที่พิมพ์</w:t>
            </w:r>
          </w:p>
        </w:tc>
        <w:tc>
          <w:tcPr>
            <w:tcW w:w="3180" w:type="dxa"/>
          </w:tcPr>
          <w:p w:rsidR="0064558D" w:rsidRPr="00686C2E" w:rsidRDefault="0064558D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64558D" w:rsidRPr="00686C2E" w:rsidTr="00686C2E">
        <w:tc>
          <w:tcPr>
            <w:tcW w:w="1418" w:type="dxa"/>
          </w:tcPr>
          <w:p w:rsidR="0064558D" w:rsidRPr="00686C2E" w:rsidRDefault="0064558D" w:rsidP="00686C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686C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686C2E" w:rsidRDefault="0064558D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686C2E" w:rsidTr="00686C2E">
        <w:tc>
          <w:tcPr>
            <w:tcW w:w="1418" w:type="dxa"/>
          </w:tcPr>
          <w:p w:rsidR="0064558D" w:rsidRPr="00686C2E" w:rsidRDefault="0064558D" w:rsidP="00686C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686C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686C2E" w:rsidRDefault="00927E8C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กิตติกร  พรรณรักษ์</w:t>
            </w:r>
          </w:p>
        </w:tc>
      </w:tr>
      <w:tr w:rsidR="0064558D" w:rsidRPr="00686C2E" w:rsidTr="00686C2E">
        <w:tc>
          <w:tcPr>
            <w:tcW w:w="1418" w:type="dxa"/>
          </w:tcPr>
          <w:p w:rsidR="0064558D" w:rsidRPr="00686C2E" w:rsidRDefault="0064558D" w:rsidP="00686C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686C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686C2E" w:rsidRDefault="00927E8C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อรอนงค์  ศิริชัย</w:t>
            </w:r>
          </w:p>
        </w:tc>
      </w:tr>
      <w:tr w:rsidR="0064558D" w:rsidRPr="00686C2E" w:rsidTr="00686C2E">
        <w:tc>
          <w:tcPr>
            <w:tcW w:w="1418" w:type="dxa"/>
          </w:tcPr>
          <w:p w:rsidR="0064558D" w:rsidRPr="00686C2E" w:rsidRDefault="0064558D" w:rsidP="00686C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686C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686C2E" w:rsidRDefault="0064558D" w:rsidP="00686C2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686C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เชาวลิตทวนทอง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8AB" w:rsidRDefault="00E278AB" w:rsidP="00C81DB8">
      <w:pPr>
        <w:spacing w:after="0" w:line="240" w:lineRule="auto"/>
      </w:pPr>
      <w:r>
        <w:separator/>
      </w:r>
    </w:p>
  </w:endnote>
  <w:endnote w:type="continuationSeparator" w:id="0">
    <w:p w:rsidR="00E278AB" w:rsidRDefault="00E278A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8AB" w:rsidRDefault="00E278AB" w:rsidP="00C81DB8">
      <w:pPr>
        <w:spacing w:after="0" w:line="240" w:lineRule="auto"/>
      </w:pPr>
      <w:r>
        <w:separator/>
      </w:r>
    </w:p>
  </w:footnote>
  <w:footnote w:type="continuationSeparator" w:id="0">
    <w:p w:rsidR="00E278AB" w:rsidRDefault="00E278A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F25FD6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BC0D61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BC0D61">
      <w:rPr>
        <w:noProof/>
      </w:rPr>
      <w:t>9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00DAA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54658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1428F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8767F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86C2E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27E8C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C5F3C"/>
    <w:rsid w:val="00A05B9B"/>
    <w:rsid w:val="00A10CDA"/>
    <w:rsid w:val="00A13B6C"/>
    <w:rsid w:val="00A47E94"/>
    <w:rsid w:val="00AA7734"/>
    <w:rsid w:val="00AB17AA"/>
    <w:rsid w:val="00AC4ACB"/>
    <w:rsid w:val="00AE6A9D"/>
    <w:rsid w:val="00AF4A06"/>
    <w:rsid w:val="00B23DA2"/>
    <w:rsid w:val="00B509FC"/>
    <w:rsid w:val="00B95782"/>
    <w:rsid w:val="00BC0D61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8AB"/>
    <w:rsid w:val="00E279FB"/>
    <w:rsid w:val="00E33AD5"/>
    <w:rsid w:val="00E56012"/>
    <w:rsid w:val="00E668EE"/>
    <w:rsid w:val="00E7199B"/>
    <w:rsid w:val="00E90756"/>
    <w:rsid w:val="00E97AE3"/>
    <w:rsid w:val="00EA6950"/>
    <w:rsid w:val="00EB5853"/>
    <w:rsid w:val="00EC08A9"/>
    <w:rsid w:val="00EF0DAF"/>
    <w:rsid w:val="00F028A3"/>
    <w:rsid w:val="00F064C0"/>
    <w:rsid w:val="00F25FD6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46403-1EA4-4E17-86E5-A4FEDE9F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28</TotalTime>
  <Pages>9</Pages>
  <Words>1264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cq41</cp:lastModifiedBy>
  <cp:revision>5</cp:revision>
  <cp:lastPrinted>2015-07-20T06:07:00Z</cp:lastPrinted>
  <dcterms:created xsi:type="dcterms:W3CDTF">2015-07-19T12:39:00Z</dcterms:created>
  <dcterms:modified xsi:type="dcterms:W3CDTF">2015-07-20T06:17:00Z</dcterms:modified>
</cp:coreProperties>
</file>